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0BFC9" w14:textId="064612FD" w:rsidR="008F301C" w:rsidRDefault="008F301C" w:rsidP="00995AB9">
      <w:pPr>
        <w:jc w:val="center"/>
        <w:rPr>
          <w:b/>
          <w:bCs/>
          <w:i/>
          <w:iCs/>
        </w:rPr>
      </w:pPr>
      <w:r w:rsidRPr="00C77E90">
        <w:rPr>
          <w:b/>
          <w:bCs/>
          <w:i/>
          <w:iCs/>
        </w:rPr>
        <w:t>Notice of Meeting of Members</w:t>
      </w:r>
    </w:p>
    <w:p w14:paraId="700A30EC" w14:textId="77777777" w:rsidR="008F301C" w:rsidRPr="00C77E90" w:rsidRDefault="008F301C" w:rsidP="00995AB9">
      <w:pPr>
        <w:jc w:val="center"/>
        <w:rPr>
          <w:b/>
          <w:bCs/>
        </w:rPr>
      </w:pPr>
      <w:r w:rsidRPr="00C77E90">
        <w:rPr>
          <w:b/>
          <w:bCs/>
        </w:rPr>
        <w:t>AUSTRALIAN LACE GUILD ACN 006 462 175 (‘THE COMPANY’)</w:t>
      </w:r>
    </w:p>
    <w:p w14:paraId="5203C2B2" w14:textId="77777777" w:rsidR="008F301C" w:rsidRPr="00C77E90" w:rsidRDefault="008F301C" w:rsidP="00995AB9">
      <w:pPr>
        <w:jc w:val="center"/>
        <w:rPr>
          <w:b/>
          <w:bCs/>
        </w:rPr>
      </w:pPr>
      <w:r w:rsidRPr="00C77E90">
        <w:rPr>
          <w:b/>
          <w:bCs/>
        </w:rPr>
        <w:t>Pursuant to Clause 4.3 of the Articles of Association</w:t>
      </w:r>
    </w:p>
    <w:p w14:paraId="42AC4295" w14:textId="365ECCA2" w:rsidR="008F301C" w:rsidRPr="00C77E90" w:rsidRDefault="008F301C" w:rsidP="008F301C">
      <w:r w:rsidRPr="00C77E90">
        <w:t>Pursuant to clause 4.3 of the Articles of Association of the Company, the Directors hereby</w:t>
      </w:r>
      <w:r w:rsidR="00CA2743">
        <w:t xml:space="preserve"> </w:t>
      </w:r>
      <w:r w:rsidRPr="00C77E90">
        <w:t>convene a meeting of the Members of the Company.</w:t>
      </w:r>
    </w:p>
    <w:p w14:paraId="65832CC3" w14:textId="77777777" w:rsidR="008F301C" w:rsidRPr="00C77E90" w:rsidRDefault="008F301C" w:rsidP="00CA2743">
      <w:pPr>
        <w:jc w:val="center"/>
      </w:pPr>
      <w:r w:rsidRPr="00C77E90">
        <w:rPr>
          <w:b/>
          <w:bCs/>
        </w:rPr>
        <w:t>Members</w:t>
      </w:r>
      <w:r w:rsidRPr="00C77E90">
        <w:t>:</w:t>
      </w:r>
    </w:p>
    <w:p w14:paraId="13D29540" w14:textId="6FACE395" w:rsidR="008F301C" w:rsidRPr="00C77E90" w:rsidRDefault="008F301C" w:rsidP="00CA2743">
      <w:pPr>
        <w:jc w:val="center"/>
      </w:pPr>
      <w:r w:rsidRPr="00C77E90">
        <w:t>To all members of the Company</w:t>
      </w:r>
    </w:p>
    <w:p w14:paraId="19F37F99" w14:textId="77777777" w:rsidR="008F301C" w:rsidRPr="00C77E90" w:rsidRDefault="008F301C" w:rsidP="008F301C">
      <w:pPr>
        <w:jc w:val="center"/>
      </w:pPr>
      <w:r w:rsidRPr="00C77E90">
        <w:rPr>
          <w:b/>
          <w:bCs/>
        </w:rPr>
        <w:t>Meeting Time and Place</w:t>
      </w:r>
      <w:r w:rsidRPr="00C77E90">
        <w:t>:</w:t>
      </w:r>
    </w:p>
    <w:p w14:paraId="5268F457" w14:textId="77777777" w:rsidR="008F301C" w:rsidRPr="008F301C" w:rsidRDefault="008F301C" w:rsidP="008F301C">
      <w:pPr>
        <w:jc w:val="center"/>
        <w:rPr>
          <w:lang w:val="en-US"/>
        </w:rPr>
      </w:pPr>
      <w:r w:rsidRPr="008F301C">
        <w:rPr>
          <w:lang w:val="en-US"/>
        </w:rPr>
        <w:t>11 am on 27th September 2025</w:t>
      </w:r>
    </w:p>
    <w:p w14:paraId="1F729B9A" w14:textId="77777777" w:rsidR="008F301C" w:rsidRPr="008F301C" w:rsidRDefault="008F301C" w:rsidP="008F301C">
      <w:pPr>
        <w:jc w:val="center"/>
        <w:rPr>
          <w:lang w:val="en-US"/>
        </w:rPr>
      </w:pPr>
      <w:r w:rsidRPr="008F301C">
        <w:rPr>
          <w:lang w:val="en-US"/>
        </w:rPr>
        <w:t>McLaren Vale Function Centre,</w:t>
      </w:r>
    </w:p>
    <w:p w14:paraId="0AC82F4D" w14:textId="77777777" w:rsidR="008F301C" w:rsidRPr="008F301C" w:rsidRDefault="008F301C" w:rsidP="008F301C">
      <w:pPr>
        <w:jc w:val="center"/>
        <w:rPr>
          <w:lang w:val="en-US"/>
        </w:rPr>
      </w:pPr>
      <w:r w:rsidRPr="008F301C">
        <w:rPr>
          <w:lang w:val="en-US"/>
        </w:rPr>
        <w:t xml:space="preserve">Cnr Main Road &amp; Caffrey St </w:t>
      </w:r>
    </w:p>
    <w:p w14:paraId="3CCB53F8" w14:textId="77777777" w:rsidR="008F301C" w:rsidRPr="008F301C" w:rsidRDefault="008F301C" w:rsidP="008F301C">
      <w:pPr>
        <w:jc w:val="center"/>
        <w:rPr>
          <w:lang w:val="en-US"/>
        </w:rPr>
      </w:pPr>
      <w:r w:rsidRPr="008F301C">
        <w:rPr>
          <w:lang w:val="en-US"/>
        </w:rPr>
        <w:t>McLaren Vale SA 5171</w:t>
      </w:r>
    </w:p>
    <w:p w14:paraId="526FC98D" w14:textId="77777777" w:rsidR="008F301C" w:rsidRPr="00C77E90" w:rsidRDefault="008F301C" w:rsidP="008F301C">
      <w:pPr>
        <w:jc w:val="center"/>
      </w:pPr>
      <w:r w:rsidRPr="00C77E90">
        <w:t>or</w:t>
      </w:r>
    </w:p>
    <w:p w14:paraId="25940F33" w14:textId="77777777" w:rsidR="008F301C" w:rsidRDefault="008F301C" w:rsidP="008F301C">
      <w:pPr>
        <w:jc w:val="center"/>
      </w:pPr>
      <w:r w:rsidRPr="00C77E90">
        <w:t>via online meeting.</w:t>
      </w:r>
    </w:p>
    <w:p w14:paraId="6A201B7B" w14:textId="089537A6" w:rsidR="00CA2743" w:rsidRPr="00C77E90" w:rsidRDefault="00CA2743" w:rsidP="00CA2743">
      <w:pPr>
        <w:rPr>
          <w:b/>
          <w:bCs/>
        </w:rPr>
      </w:pPr>
      <w:r w:rsidRPr="00C77E90">
        <w:rPr>
          <w:b/>
          <w:bCs/>
        </w:rPr>
        <w:t>It is proposed that the Members consider and vote on the proposed special resolution to</w:t>
      </w:r>
      <w:r>
        <w:rPr>
          <w:b/>
          <w:bCs/>
        </w:rPr>
        <w:t xml:space="preserve"> </w:t>
      </w:r>
      <w:r w:rsidRPr="00C77E90">
        <w:rPr>
          <w:b/>
          <w:bCs/>
        </w:rPr>
        <w:t xml:space="preserve">amend the Company’s Memorandum and Articles of </w:t>
      </w:r>
      <w:r>
        <w:rPr>
          <w:b/>
          <w:bCs/>
        </w:rPr>
        <w:t>A</w:t>
      </w:r>
      <w:r w:rsidRPr="00C77E90">
        <w:rPr>
          <w:b/>
          <w:bCs/>
        </w:rPr>
        <w:t>ssociation, in accordance with the</w:t>
      </w:r>
      <w:r>
        <w:rPr>
          <w:b/>
          <w:bCs/>
        </w:rPr>
        <w:t xml:space="preserve"> </w:t>
      </w:r>
      <w:r w:rsidRPr="00C77E90">
        <w:rPr>
          <w:b/>
          <w:bCs/>
        </w:rPr>
        <w:t xml:space="preserve">included </w:t>
      </w:r>
      <w:r>
        <w:rPr>
          <w:b/>
          <w:bCs/>
        </w:rPr>
        <w:t>s</w:t>
      </w:r>
      <w:r w:rsidRPr="00C77E90">
        <w:rPr>
          <w:b/>
          <w:bCs/>
        </w:rPr>
        <w:t>chedule.</w:t>
      </w:r>
    </w:p>
    <w:p w14:paraId="4459E509" w14:textId="16795621" w:rsidR="00CA2743" w:rsidRDefault="00CA2743" w:rsidP="00CA2743">
      <w:pPr>
        <w:rPr>
          <w:b/>
          <w:bCs/>
        </w:rPr>
      </w:pPr>
      <w:r w:rsidRPr="00C77E90">
        <w:rPr>
          <w:b/>
          <w:bCs/>
        </w:rPr>
        <w:t>Take note that members who are entitled to cast a vote at the meeting are entitled to</w:t>
      </w:r>
      <w:r>
        <w:rPr>
          <w:b/>
          <w:bCs/>
        </w:rPr>
        <w:t xml:space="preserve"> </w:t>
      </w:r>
      <w:r w:rsidRPr="00C77E90">
        <w:rPr>
          <w:b/>
          <w:bCs/>
        </w:rPr>
        <w:t>cast that vote in person or by proxy or attorney pursuant to clause 7.4 of the Articles of</w:t>
      </w:r>
      <w:r>
        <w:rPr>
          <w:b/>
          <w:bCs/>
        </w:rPr>
        <w:t xml:space="preserve"> </w:t>
      </w:r>
      <w:r w:rsidRPr="00C77E90">
        <w:rPr>
          <w:b/>
          <w:bCs/>
        </w:rPr>
        <w:t>Association.</w:t>
      </w:r>
    </w:p>
    <w:p w14:paraId="5F849B38" w14:textId="77777777" w:rsidR="00CA2743" w:rsidRPr="00C77E90" w:rsidRDefault="00CA2743" w:rsidP="00CA2743">
      <w:pPr>
        <w:rPr>
          <w:b/>
          <w:bCs/>
        </w:rPr>
      </w:pPr>
    </w:p>
    <w:p w14:paraId="4B9B6533" w14:textId="77777777" w:rsidR="00CA2743" w:rsidRPr="00C77E90" w:rsidRDefault="00CA2743" w:rsidP="008F301C">
      <w:pPr>
        <w:jc w:val="center"/>
      </w:pPr>
    </w:p>
    <w:p w14:paraId="74103196" w14:textId="5AE34978" w:rsidR="008F301C" w:rsidRPr="00C77E90" w:rsidRDefault="008F301C" w:rsidP="008F301C">
      <w:r w:rsidRPr="00C77E90">
        <w:t xml:space="preserve">Dated: 15th </w:t>
      </w:r>
      <w:r>
        <w:t>May</w:t>
      </w:r>
      <w:r w:rsidRPr="00C77E90">
        <w:t xml:space="preserve"> 202</w:t>
      </w:r>
      <w:r>
        <w:t>5</w:t>
      </w:r>
    </w:p>
    <w:p w14:paraId="2C4B5063" w14:textId="72D0800A" w:rsidR="008F301C" w:rsidRPr="00C77E90" w:rsidRDefault="008F301C" w:rsidP="008F301C">
      <w:r>
        <w:t>Katherine Gentelli</w:t>
      </w:r>
    </w:p>
    <w:p w14:paraId="6057BA68" w14:textId="77777777" w:rsidR="008F301C" w:rsidRPr="00C77E90" w:rsidRDefault="008F301C" w:rsidP="008F301C">
      <w:r w:rsidRPr="00C77E90">
        <w:t>……………………………………….</w:t>
      </w:r>
    </w:p>
    <w:p w14:paraId="20971CD2" w14:textId="77777777" w:rsidR="008F301C" w:rsidRDefault="008F301C" w:rsidP="008F301C">
      <w:r w:rsidRPr="00C77E90">
        <w:t>Signed for the Company</w:t>
      </w:r>
    </w:p>
    <w:p w14:paraId="0C64BD1A" w14:textId="7541D0D9" w:rsidR="00C77E90" w:rsidRDefault="00995AB9" w:rsidP="00C77E90">
      <w:r>
        <w:rPr>
          <w:noProof/>
          <w:lang w:eastAsia="en-AU"/>
        </w:rPr>
        <w:lastRenderedPageBreak/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166CFFC" wp14:editId="6B20BF34">
                <wp:simplePos x="0" y="0"/>
                <wp:positionH relativeFrom="margin">
                  <wp:align>left</wp:align>
                </wp:positionH>
                <wp:positionV relativeFrom="paragraph">
                  <wp:posOffset>554355</wp:posOffset>
                </wp:positionV>
                <wp:extent cx="5867400" cy="933450"/>
                <wp:effectExtent l="0" t="0" r="19050" b="190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C1E5B" w14:textId="063E8E0E" w:rsidR="00E43C17" w:rsidRDefault="00CA274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 xml:space="preserve">NAC </w:t>
                            </w:r>
                            <w:r w:rsidR="00E43C17" w:rsidRPr="00E43C17">
                              <w:rPr>
                                <w:i/>
                                <w:iCs/>
                                <w:color w:val="FF0000"/>
                              </w:rPr>
                              <w:t xml:space="preserve">Nomination Forms are available </w:t>
                            </w:r>
                            <w:r w:rsidR="00995AB9">
                              <w:rPr>
                                <w:i/>
                                <w:iCs/>
                                <w:color w:val="FF0000"/>
                              </w:rPr>
                              <w:t>at</w:t>
                            </w:r>
                            <w:r w:rsidR="00E43C17" w:rsidRPr="00E43C17">
                              <w:rPr>
                                <w:i/>
                                <w:iCs/>
                                <w:color w:val="FF0000"/>
                              </w:rPr>
                              <w:t xml:space="preserve"> australianlaceguild.com.au/members </w:t>
                            </w:r>
                          </w:p>
                          <w:p w14:paraId="49532AFB" w14:textId="7B375E36" w:rsidR="00995AB9" w:rsidRPr="00E43C17" w:rsidRDefault="00995AB9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Proxy forms are also available at</w:t>
                            </w:r>
                            <w:r w:rsidRPr="00E43C17">
                              <w:rPr>
                                <w:i/>
                                <w:iCs/>
                                <w:color w:val="FF0000"/>
                              </w:rPr>
                              <w:t xml:space="preserve"> australianlaceguild.com.au/members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166C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.65pt;width:462pt;height:73.5pt;z-index:25165926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CXLAIAAI4EAAAOAAAAZHJzL2Uyb0RvYy54bWysVF1v0zAUfUfiP1h+p0m7dh9R02l0gJAG&#10;TBv8ANexG2uOr7HdJt2v59pJswLSHhAv1nXuPcfnfmV53TWa7IXzCkxJp5OcEmE4VMpsS/rj+8d3&#10;l5T4wEzFNBhR0oPw9Hr19s2ytYWYQQ26Eo4gifFFa0tah2CLLPO8Fg3zE7DCoFOCa1jAq9tmlWMt&#10;sjc6m+X5edaCq6wDLrzHr7e9k64Sv5SCh29SehGILilqC+l06dzEM1stWbF1zNaKDzLYP6homDL4&#10;6Eh1ywIjO6f+omoUd+BBhgmHJgMpFRcpB8xmmv+RzWPNrEi5YHG8Hcvk/x8t/7p/tPeOhO49dNjA&#10;lIS3d8CfPDGwrpnZihvnoK0Fq/DhaSxZ1lpfDNBYal/4SLJpv0CFTWa7AImok66JVcE8CbJjAw5j&#10;0UUXCMePi8vzi3mOLo6+q7Oz+SJ1JWPFEW2dD58ENCQaJXXY1MTO9nc+RDWsOIbEx7SJZ5T7wVSp&#10;v4Ep3dsYGt1Jf5Q8iA8HLXrog5BEVShr1lcizqFYa0f2DCeoeurTjywYGSFSaT2ChvL9DtLhCBpi&#10;I0yk2RyB+euvjdHpRTBhBDbKgHsdLPv4Y9Z9rrFnodt0WJ9obqA6YAMd9AuCC41GDe6ZkhaXo6T+&#10;5445QYn+bHAIrqbzedymdJkvLmZ4caeezamHGY5UJQ2U9OY6pA2MyRi4wWGRKvXxRckgFoc+tXdY&#10;0LhVp/cU9fIbWf0CAAD//wMAUEsDBBQABgAIAAAAIQBKcI/Z3QAAAAcBAAAPAAAAZHJzL2Rvd25y&#10;ZXYueG1sTI/BTsMwEETvSPyDtUjcqENcQQnZVECFhKpeKD306MbbJKq9jmK3CX+POcFxZ0Yzb8vl&#10;5Ky40BA6zwj3swwEce1Nxw3C7uv9bgEiRM1GW8+E8E0BltX1VakL40f+pMs2NiKVcCg0QhtjX0gZ&#10;6pacDjPfEyfv6AenYzqHRppBj6ncWZln2YN0uuO00Oqe3lqqT9uzQ1grOu1VEzZhPL6qD5OtNna9&#10;Qry9mV6eQUSa4l8YfvETOlSJ6eDPbIKwCOmRiLB4VCCS+5TPk3BAyNVcgaxK+Z+/+gEAAP//AwBQ&#10;SwECLQAUAAYACAAAACEAtoM4kv4AAADhAQAAEwAAAAAAAAAAAAAAAAAAAAAAW0NvbnRlbnRfVHlw&#10;ZXNdLnhtbFBLAQItABQABgAIAAAAIQA4/SH/1gAAAJQBAAALAAAAAAAAAAAAAAAAAC8BAABfcmVs&#10;cy8ucmVsc1BLAQItABQABgAIAAAAIQCJtDCXLAIAAI4EAAAOAAAAAAAAAAAAAAAAAC4CAABkcnMv&#10;ZTJvRG9jLnhtbFBLAQItABQABgAIAAAAIQBKcI/Z3QAAAAcBAAAPAAAAAAAAAAAAAAAAAIYEAABk&#10;cnMvZG93bnJldi54bWxQSwUGAAAAAAQABADzAAAAkAUAAAAA&#10;" fillcolor="white [3201]" strokecolor="black [3200]" strokeweight="1pt">
                <v:textbox>
                  <w:txbxContent>
                    <w:p w14:paraId="4A8C1E5B" w14:textId="063E8E0E" w:rsidR="00E43C17" w:rsidRDefault="00CA274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FF0000"/>
                        </w:rPr>
                      </w:pPr>
                      <w:r>
                        <w:rPr>
                          <w:i/>
                          <w:iCs/>
                          <w:color w:val="FF0000"/>
                        </w:rPr>
                        <w:t xml:space="preserve">NAC </w:t>
                      </w:r>
                      <w:r w:rsidR="00E43C17" w:rsidRPr="00E43C17">
                        <w:rPr>
                          <w:i/>
                          <w:iCs/>
                          <w:color w:val="FF0000"/>
                        </w:rPr>
                        <w:t xml:space="preserve">Nomination Forms are available </w:t>
                      </w:r>
                      <w:r w:rsidR="00995AB9">
                        <w:rPr>
                          <w:i/>
                          <w:iCs/>
                          <w:color w:val="FF0000"/>
                        </w:rPr>
                        <w:t>at</w:t>
                      </w:r>
                      <w:r w:rsidR="00E43C17" w:rsidRPr="00E43C17">
                        <w:rPr>
                          <w:i/>
                          <w:iCs/>
                          <w:color w:val="FF0000"/>
                        </w:rPr>
                        <w:t xml:space="preserve"> australianlaceguild.com.au/members </w:t>
                      </w:r>
                    </w:p>
                    <w:p w14:paraId="49532AFB" w14:textId="7B375E36" w:rsidR="00995AB9" w:rsidRPr="00E43C17" w:rsidRDefault="00995AB9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FF0000"/>
                        </w:rPr>
                      </w:pPr>
                      <w:r>
                        <w:rPr>
                          <w:i/>
                          <w:iCs/>
                          <w:color w:val="FF0000"/>
                        </w:rPr>
                        <w:t>Proxy forms are also available at</w:t>
                      </w:r>
                      <w:r w:rsidRPr="00E43C17">
                        <w:rPr>
                          <w:i/>
                          <w:iCs/>
                          <w:color w:val="FF0000"/>
                        </w:rPr>
                        <w:t xml:space="preserve"> australianlaceguild.com.au/members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CA2743">
        <w:t>( See</w:t>
      </w:r>
      <w:proofErr w:type="gramEnd"/>
      <w:r w:rsidR="00CA2743">
        <w:t xml:space="preserve"> included Schedule of Proposed  Amendments on page … )</w:t>
      </w:r>
    </w:p>
    <w:sectPr w:rsidR="00C77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02BC4"/>
    <w:multiLevelType w:val="hybridMultilevel"/>
    <w:tmpl w:val="D0B2CD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3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90"/>
    <w:rsid w:val="000240D6"/>
    <w:rsid w:val="000D0129"/>
    <w:rsid w:val="0015582E"/>
    <w:rsid w:val="002B25CD"/>
    <w:rsid w:val="008F301C"/>
    <w:rsid w:val="00905E64"/>
    <w:rsid w:val="00995AB9"/>
    <w:rsid w:val="00A24C72"/>
    <w:rsid w:val="00AD74EC"/>
    <w:rsid w:val="00C26DF3"/>
    <w:rsid w:val="00C77E90"/>
    <w:rsid w:val="00CA2743"/>
    <w:rsid w:val="00E43C17"/>
    <w:rsid w:val="00E452C7"/>
    <w:rsid w:val="00F320C2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2B1A"/>
  <w15:docId w15:val="{4415FECC-1FB9-49A9-92C9-7AD09930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Australian Lace Guild</dc:creator>
  <cp:keywords/>
  <dc:description/>
  <cp:lastModifiedBy>Stefanie Flowers (HDR)</cp:lastModifiedBy>
  <cp:revision>2</cp:revision>
  <cp:lastPrinted>2025-05-04T09:15:00Z</cp:lastPrinted>
  <dcterms:created xsi:type="dcterms:W3CDTF">2025-09-09T14:46:00Z</dcterms:created>
  <dcterms:modified xsi:type="dcterms:W3CDTF">2025-09-09T14:46:00Z</dcterms:modified>
</cp:coreProperties>
</file>